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5754"/>
      </w:tblGrid>
      <w:tr w:rsidR="008362ED">
        <w:trPr>
          <w:trHeight w:val="1371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8362ED" w:rsidRDefault="008362ED">
            <w:pPr>
              <w:snapToGrid w:val="0"/>
              <w:spacing w:after="0" w:line="240" w:lineRule="auto"/>
              <w:rPr>
                <w:rFonts w:ascii="Courier New" w:eastAsia="Times New Roman" w:hAnsi="Courier New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8362ED" w:rsidRDefault="003D2912">
            <w:pPr>
              <w:pStyle w:val="ConsPlusNormal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:rsidR="008362ED" w:rsidRDefault="003D2912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:rsidR="008362ED" w:rsidRDefault="003D2912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избирательные фонды и расходовании этих средств при проведении выборов депутатов представительных органов муниципальных образований</w:t>
            </w:r>
          </w:p>
          <w:p w:rsidR="008362ED" w:rsidRDefault="003D2912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:rsidR="008362ED" w:rsidRDefault="003D2912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:rsidR="008362ED" w:rsidRDefault="008362ED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:rsidR="008362ED" w:rsidRDefault="008362ED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8362ED" w:rsidRDefault="003D2912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:rsidR="008362ED" w:rsidRDefault="003D2912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:rsidR="008362ED" w:rsidRDefault="003D2912">
      <w:pPr>
        <w:tabs>
          <w:tab w:val="left" w:pos="259"/>
          <w:tab w:val="left" w:pos="406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:rsidR="008362ED" w:rsidRDefault="003D29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:rsidR="008362ED" w:rsidRDefault="003D29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:rsidR="008362ED" w:rsidRDefault="003D291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923"/>
      </w:tblGrid>
      <w:tr w:rsidR="008362ED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8362ED" w:rsidRDefault="003D291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:rsidR="008362ED" w:rsidRDefault="003D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Елисеев Сергей Петрович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 </w:t>
            </w:r>
          </w:p>
          <w:p w:rsidR="008362ED" w:rsidRDefault="003D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Грязинское местное отделение Липецкого регионального отделения Всероссийской политической партии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:rsidR="008362ED">
        <w:tc>
          <w:tcPr>
            <w:tcW w:w="9923" w:type="dxa"/>
          </w:tcPr>
          <w:p w:rsidR="008362ED" w:rsidRDefault="003D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8362ED">
        <w:tc>
          <w:tcPr>
            <w:tcW w:w="9923" w:type="dxa"/>
            <w:tcBorders>
              <w:bottom w:val="single" w:sz="4" w:space="0" w:color="auto"/>
            </w:tcBorders>
          </w:tcPr>
          <w:p w:rsidR="008362ED" w:rsidRDefault="003D291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40810810135710000274</w:t>
            </w:r>
          </w:p>
          <w:p w:rsidR="008362ED" w:rsidRDefault="003D2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:rsidR="008362ED" w:rsidRDefault="003D291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:rsidR="008362ED">
        <w:tc>
          <w:tcPr>
            <w:tcW w:w="9923" w:type="dxa"/>
          </w:tcPr>
          <w:p w:rsidR="008362ED" w:rsidRDefault="003D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8362ED">
        <w:tc>
          <w:tcPr>
            <w:tcW w:w="9923" w:type="dxa"/>
            <w:tcBorders>
              <w:bottom w:val="single" w:sz="4" w:space="0" w:color="auto"/>
            </w:tcBorders>
          </w:tcPr>
          <w:p w:rsidR="008362ED" w:rsidRDefault="003D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№1 Грязинского муниципального округа Липецкой области Российской Федерации</w:t>
            </w:r>
          </w:p>
        </w:tc>
      </w:tr>
      <w:tr w:rsidR="008362ED">
        <w:tc>
          <w:tcPr>
            <w:tcW w:w="9923" w:type="dxa"/>
          </w:tcPr>
          <w:p w:rsidR="008362ED" w:rsidRDefault="003D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8362ED" w:rsidRDefault="008362ED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8362ED" w:rsidRDefault="003D2912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 w:rsidRPr="0098408C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08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» октября 20</w:t>
      </w:r>
      <w:r w:rsidRPr="0098408C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25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:rsidR="008362ED" w:rsidRDefault="008362ED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W w:w="3168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:rsidR="008362ED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8362ED" w:rsidRDefault="003D2912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5" w:type="dxa"/>
          </w:tcPr>
          <w:p w:rsidR="008362ED" w:rsidRDefault="003D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54" w:type="dxa"/>
          </w:tcPr>
          <w:p w:rsidR="008362ED" w:rsidRDefault="003D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87" w:type="dxa"/>
          </w:tcPr>
          <w:p w:rsidR="008362ED" w:rsidRDefault="003D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:rsidR="008362ED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8362ED" w:rsidRDefault="003D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5" w:type="dxa"/>
          </w:tcPr>
          <w:p w:rsidR="008362ED" w:rsidRDefault="003D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54" w:type="dxa"/>
          </w:tcPr>
          <w:p w:rsidR="008362ED" w:rsidRDefault="003D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87" w:type="dxa"/>
          </w:tcPr>
          <w:p w:rsidR="008362ED" w:rsidRDefault="003D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893144" w:rsidTr="009E47B0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избирательный фонд, всего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8408C">
        <w:trPr>
          <w:cantSplit/>
        </w:trPr>
        <w:tc>
          <w:tcPr>
            <w:tcW w:w="9858" w:type="dxa"/>
            <w:gridSpan w:val="5"/>
          </w:tcPr>
          <w:p w:rsidR="0098408C" w:rsidRDefault="0098408C" w:rsidP="0098408C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  <w:tc>
          <w:tcPr>
            <w:tcW w:w="7274" w:type="dxa"/>
          </w:tcPr>
          <w:p w:rsidR="0098408C" w:rsidRDefault="0098408C" w:rsidP="0098408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98408C" w:rsidRDefault="0098408C" w:rsidP="0098408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98408C" w:rsidRDefault="0098408C" w:rsidP="0098408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893144" w:rsidTr="00A77AF9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cantSplit/>
        </w:trPr>
        <w:tc>
          <w:tcPr>
            <w:tcW w:w="9858" w:type="dxa"/>
            <w:gridSpan w:val="5"/>
          </w:tcPr>
          <w:p w:rsidR="00893144" w:rsidRDefault="00893144" w:rsidP="00893144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  <w:tc>
          <w:tcPr>
            <w:tcW w:w="7274" w:type="dxa"/>
          </w:tcPr>
          <w:p w:rsidR="00893144" w:rsidRDefault="00893144" w:rsidP="0089314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3144" w:rsidRDefault="00893144" w:rsidP="0089314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3144" w:rsidRDefault="00893144" w:rsidP="0089314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 w:rsidTr="00EF5F62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cantSplit/>
        </w:trPr>
        <w:tc>
          <w:tcPr>
            <w:tcW w:w="9858" w:type="dxa"/>
            <w:gridSpan w:val="5"/>
          </w:tcPr>
          <w:p w:rsidR="00893144" w:rsidRDefault="00893144" w:rsidP="00893144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  <w:tc>
          <w:tcPr>
            <w:tcW w:w="7274" w:type="dxa"/>
          </w:tcPr>
          <w:p w:rsidR="00893144" w:rsidRDefault="00893144" w:rsidP="0089314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3144" w:rsidRDefault="00893144" w:rsidP="0089314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3144" w:rsidRDefault="00893144" w:rsidP="0089314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cantSplit/>
        </w:trPr>
        <w:tc>
          <w:tcPr>
            <w:tcW w:w="9858" w:type="dxa"/>
            <w:gridSpan w:val="5"/>
          </w:tcPr>
          <w:p w:rsidR="00893144" w:rsidRDefault="00893144" w:rsidP="00893144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  <w:tc>
          <w:tcPr>
            <w:tcW w:w="7274" w:type="dxa"/>
          </w:tcPr>
          <w:p w:rsidR="00893144" w:rsidRDefault="00893144" w:rsidP="0089314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3144" w:rsidRDefault="00893144" w:rsidP="0089314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3144" w:rsidRDefault="00893144" w:rsidP="0089314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2.2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cantSplit/>
        </w:trPr>
        <w:tc>
          <w:tcPr>
            <w:tcW w:w="9858" w:type="dxa"/>
            <w:gridSpan w:val="5"/>
          </w:tcPr>
          <w:p w:rsidR="00893144" w:rsidRDefault="00893144" w:rsidP="00893144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  <w:tc>
          <w:tcPr>
            <w:tcW w:w="7274" w:type="dxa"/>
          </w:tcPr>
          <w:p w:rsidR="00893144" w:rsidRDefault="00893144" w:rsidP="0089314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3144" w:rsidRDefault="00893144" w:rsidP="0089314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3144" w:rsidRDefault="00893144" w:rsidP="0089314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cantSplit/>
        </w:trPr>
        <w:tc>
          <w:tcPr>
            <w:tcW w:w="9858" w:type="dxa"/>
            <w:gridSpan w:val="5"/>
          </w:tcPr>
          <w:p w:rsidR="00893144" w:rsidRDefault="00893144" w:rsidP="00893144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  <w:tc>
          <w:tcPr>
            <w:tcW w:w="7274" w:type="dxa"/>
          </w:tcPr>
          <w:p w:rsidR="00893144" w:rsidRDefault="00893144" w:rsidP="0089314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3144" w:rsidRDefault="00893144" w:rsidP="0089314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3144" w:rsidRDefault="00893144" w:rsidP="0089314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4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18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  <w:bookmarkStart w:id="0" w:name="_GoBack"/>
            <w:bookmarkEnd w:id="0"/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3144">
        <w:trPr>
          <w:gridAfter w:val="3"/>
          <w:wAfter w:w="21822" w:type="dxa"/>
          <w:cantSplit/>
        </w:trPr>
        <w:tc>
          <w:tcPr>
            <w:tcW w:w="594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18" w:type="dxa"/>
          </w:tcPr>
          <w:p w:rsidR="00893144" w:rsidRDefault="00893144" w:rsidP="00893144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5" w:type="dxa"/>
          </w:tcPr>
          <w:p w:rsidR="00893144" w:rsidRDefault="00893144" w:rsidP="0089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54" w:type="dxa"/>
          </w:tcPr>
          <w:p w:rsidR="00893144" w:rsidRDefault="00893144" w:rsidP="0089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893144" w:rsidRDefault="00893144" w:rsidP="0089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:rsidR="008362ED" w:rsidRDefault="008362ED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8362ED" w:rsidRDefault="003D2912">
      <w:pPr>
        <w:spacing w:after="0" w:line="240" w:lineRule="auto"/>
        <w:ind w:left="-284" w:right="-283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8362ED" w:rsidRDefault="008362ED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425"/>
        <w:gridCol w:w="2693"/>
        <w:gridCol w:w="283"/>
        <w:gridCol w:w="2269"/>
      </w:tblGrid>
      <w:tr w:rsidR="008362ED">
        <w:trPr>
          <w:cantSplit/>
          <w:trHeight w:val="211"/>
        </w:trPr>
        <w:tc>
          <w:tcPr>
            <w:tcW w:w="4112" w:type="dxa"/>
            <w:vMerge w:val="restart"/>
          </w:tcPr>
          <w:p w:rsidR="008362ED" w:rsidRDefault="003D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:rsidR="008362ED" w:rsidRDefault="003D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объединения</w:t>
            </w:r>
          </w:p>
          <w:p w:rsidR="008362ED" w:rsidRDefault="003D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:rsidR="008362ED" w:rsidRDefault="008362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:rsidR="008362ED" w:rsidRDefault="00836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:rsidR="008362ED" w:rsidRDefault="008362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:rsidR="008362ED" w:rsidRDefault="00836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362ED">
        <w:trPr>
          <w:cantSplit/>
          <w:trHeight w:val="630"/>
        </w:trPr>
        <w:tc>
          <w:tcPr>
            <w:tcW w:w="4112" w:type="dxa"/>
            <w:vMerge/>
          </w:tcPr>
          <w:p w:rsidR="008362ED" w:rsidRDefault="008362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/>
            <w:vAlign w:val="bottom"/>
          </w:tcPr>
          <w:p w:rsidR="008362ED" w:rsidRDefault="008362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362ED" w:rsidRDefault="00836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8362ED" w:rsidRDefault="00836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8362ED" w:rsidRDefault="003D2912">
            <w:pPr>
              <w:wordWrap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08.10.2025 г.</w:t>
            </w:r>
          </w:p>
        </w:tc>
        <w:tc>
          <w:tcPr>
            <w:tcW w:w="283" w:type="dxa"/>
            <w:vMerge/>
            <w:vAlign w:val="bottom"/>
          </w:tcPr>
          <w:p w:rsidR="008362ED" w:rsidRDefault="008362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8362ED" w:rsidRDefault="00836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8362ED" w:rsidRDefault="00836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8362ED" w:rsidRDefault="0083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8362ED" w:rsidRDefault="003D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:lang w:eastAsia="ru-RU"/>
                <w14:ligatures w14:val="none"/>
              </w:rPr>
              <w:t>Елисеев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:lang w:val="en-US" w:eastAsia="ru-RU"/>
                <w14:ligatures w14:val="none"/>
              </w:rPr>
              <w:t xml:space="preserve"> С.П.</w:t>
            </w:r>
          </w:p>
        </w:tc>
      </w:tr>
      <w:tr w:rsidR="008362ED">
        <w:tc>
          <w:tcPr>
            <w:tcW w:w="4112" w:type="dxa"/>
          </w:tcPr>
          <w:p w:rsidR="008362ED" w:rsidRDefault="003D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:rsidR="008362ED" w:rsidRDefault="00836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8362ED" w:rsidRDefault="008362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362ED" w:rsidRDefault="003D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:rsidR="008362ED" w:rsidRDefault="008362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8362ED" w:rsidRDefault="003D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:rsidR="008362ED">
        <w:trPr>
          <w:trHeight w:val="178"/>
        </w:trPr>
        <w:tc>
          <w:tcPr>
            <w:tcW w:w="4112" w:type="dxa"/>
          </w:tcPr>
          <w:p w:rsidR="008362ED" w:rsidRDefault="003D291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окружной избирательной комиссии № __ (территориальной</w:t>
            </w:r>
            <w:r>
              <w:rPr>
                <w:rFonts w:ascii="Times New Roman" w:eastAsia="Times New Roman" w:hAnsi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:rsidR="008362ED" w:rsidRDefault="008362E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362ED" w:rsidRDefault="008362ED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8362ED" w:rsidRDefault="008362ED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8362ED" w:rsidRDefault="008362ED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8362ED" w:rsidRDefault="008362ED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:rsidR="008362ED" w:rsidRDefault="008362E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8362ED" w:rsidRDefault="008362E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8362ED" w:rsidRDefault="008362E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8362ED" w:rsidRDefault="008362E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362ED">
        <w:trPr>
          <w:trHeight w:val="178"/>
        </w:trPr>
        <w:tc>
          <w:tcPr>
            <w:tcW w:w="4112" w:type="dxa"/>
          </w:tcPr>
          <w:p w:rsidR="008362ED" w:rsidRDefault="008362E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8362ED" w:rsidRDefault="008362E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362ED" w:rsidRDefault="003D2912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:rsidR="008362ED" w:rsidRDefault="008362E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8362ED" w:rsidRDefault="003D291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:rsidR="008362ED" w:rsidRDefault="008362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8362ED" w:rsidRDefault="008362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8362ED" w:rsidRDefault="008362ED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8362ED" w:rsidRDefault="008362ED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8362ED" w:rsidRDefault="008362ED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8362ED" w:rsidRDefault="008362ED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8362ED" w:rsidRDefault="008362ED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8362ED" w:rsidRDefault="008362ED"/>
    <w:sectPr w:rsidR="00836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78A" w:rsidRDefault="00D6778A">
      <w:pPr>
        <w:spacing w:line="240" w:lineRule="auto"/>
      </w:pPr>
      <w:r>
        <w:separator/>
      </w:r>
    </w:p>
  </w:endnote>
  <w:endnote w:type="continuationSeparator" w:id="0">
    <w:p w:rsidR="00D6778A" w:rsidRDefault="00D677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等线">
    <w:altName w:val="Microsoft YaHe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78A" w:rsidRDefault="00D6778A">
      <w:pPr>
        <w:spacing w:after="0"/>
      </w:pPr>
      <w:r>
        <w:separator/>
      </w:r>
    </w:p>
  </w:footnote>
  <w:footnote w:type="continuationSeparator" w:id="0">
    <w:p w:rsidR="00D6778A" w:rsidRDefault="00D6778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2DC"/>
    <w:rsid w:val="003D2912"/>
    <w:rsid w:val="004D3618"/>
    <w:rsid w:val="008362ED"/>
    <w:rsid w:val="00893144"/>
    <w:rsid w:val="008E2A1C"/>
    <w:rsid w:val="0098408C"/>
    <w:rsid w:val="00A512DC"/>
    <w:rsid w:val="00B81C25"/>
    <w:rsid w:val="00D6778A"/>
    <w:rsid w:val="00F92DA9"/>
    <w:rsid w:val="2F2C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2950DA-7745-4005-A0D0-2C08E7C2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Times New Roman" w:eastAsiaTheme="minorEastAsia" w:hAnsi="Times New Roman" w:cs="Times New Roman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705</Words>
  <Characters>4019</Characters>
  <Application>Microsoft Office Word</Application>
  <DocSecurity>0</DocSecurity>
  <Lines>33</Lines>
  <Paragraphs>9</Paragraphs>
  <ScaleCrop>false</ScaleCrop>
  <Company/>
  <LinksUpToDate>false</LinksUpToDate>
  <CharactersWithSpaces>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Admin</cp:lastModifiedBy>
  <cp:revision>6</cp:revision>
  <dcterms:created xsi:type="dcterms:W3CDTF">2025-10-06T07:54:00Z</dcterms:created>
  <dcterms:modified xsi:type="dcterms:W3CDTF">2025-11-07T09:43:00Z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BB22D61367B443758ABBC91F52F34956_12</vt:lpwstr>
  </property>
</Properties>
</file>